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9E" w:rsidRPr="006C459E" w:rsidRDefault="006C459E" w:rsidP="006C459E">
      <w:pPr>
        <w:ind w:left="-993" w:right="-143"/>
        <w:jc w:val="center"/>
        <w:rPr>
          <w:sz w:val="16"/>
        </w:rPr>
      </w:pPr>
      <w:r w:rsidRPr="006C459E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 filled="t">
            <v:fill color2="black"/>
            <v:imagedata r:id="rId5" o:title=""/>
          </v:shape>
          <o:OLEObject Type="Embed" ProgID="Word.Picture.8" ShapeID="_x0000_i1025" DrawAspect="Content" ObjectID="_1568016981" r:id="rId6"/>
        </w:object>
      </w:r>
    </w:p>
    <w:p w:rsidR="006C459E" w:rsidRPr="006C459E" w:rsidRDefault="006C459E" w:rsidP="006C459E">
      <w:pPr>
        <w:ind w:left="-993" w:right="-143"/>
        <w:jc w:val="center"/>
        <w:rPr>
          <w:sz w:val="16"/>
        </w:rPr>
      </w:pPr>
    </w:p>
    <w:p w:rsidR="006C459E" w:rsidRPr="006C459E" w:rsidRDefault="006C459E" w:rsidP="006C459E">
      <w:pPr>
        <w:ind w:left="-993" w:right="-143"/>
        <w:jc w:val="center"/>
        <w:rPr>
          <w:sz w:val="32"/>
        </w:rPr>
      </w:pPr>
      <w:r w:rsidRPr="006C459E">
        <w:rPr>
          <w:sz w:val="32"/>
        </w:rPr>
        <w:t>ПАВЛОГРАДСЬКА МІСЬКА РАДА</w:t>
      </w:r>
    </w:p>
    <w:p w:rsidR="006C459E" w:rsidRPr="006C459E" w:rsidRDefault="006C459E" w:rsidP="006C459E">
      <w:pPr>
        <w:ind w:left="-993" w:right="-143"/>
        <w:jc w:val="center"/>
        <w:rPr>
          <w:sz w:val="32"/>
        </w:rPr>
      </w:pPr>
      <w:r w:rsidRPr="006C459E">
        <w:rPr>
          <w:sz w:val="32"/>
        </w:rPr>
        <w:t>ВИКОНАВЧИЙ КОМІТЕТ</w:t>
      </w:r>
    </w:p>
    <w:p w:rsidR="006C459E" w:rsidRPr="006C459E" w:rsidRDefault="006C459E" w:rsidP="006C459E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6C459E" w:rsidRPr="006C459E" w:rsidRDefault="006C459E" w:rsidP="006C459E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 w:rsidRPr="006C459E">
        <w:rPr>
          <w:b/>
          <w:sz w:val="36"/>
        </w:rPr>
        <w:t>Р О З П О Р Я Д Ж Е Н Н Я</w:t>
      </w:r>
    </w:p>
    <w:p w:rsidR="006C459E" w:rsidRPr="006C459E" w:rsidRDefault="006C459E" w:rsidP="006C459E">
      <w:pPr>
        <w:ind w:left="-993" w:right="-143"/>
        <w:jc w:val="center"/>
        <w:rPr>
          <w:sz w:val="28"/>
          <w:szCs w:val="28"/>
        </w:rPr>
      </w:pPr>
      <w:r w:rsidRPr="006C459E">
        <w:rPr>
          <w:sz w:val="28"/>
          <w:szCs w:val="28"/>
        </w:rPr>
        <w:t>МІСЬКОГО   ГОЛОВИ</w:t>
      </w:r>
    </w:p>
    <w:p w:rsidR="006C459E" w:rsidRPr="006C459E" w:rsidRDefault="006C459E" w:rsidP="006C459E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6C459E" w:rsidRPr="006C459E" w:rsidTr="000321B7">
        <w:trPr>
          <w:trHeight w:val="441"/>
        </w:trPr>
        <w:tc>
          <w:tcPr>
            <w:tcW w:w="2977" w:type="dxa"/>
            <w:shd w:val="clear" w:color="auto" w:fill="auto"/>
          </w:tcPr>
          <w:p w:rsidR="006C459E" w:rsidRPr="006C459E" w:rsidRDefault="00291C9D" w:rsidP="00291C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en-US"/>
              </w:rPr>
              <w:t>22.09.</w:t>
            </w:r>
            <w:r w:rsidR="006C459E" w:rsidRPr="006C459E">
              <w:rPr>
                <w:sz w:val="26"/>
                <w:szCs w:val="26"/>
                <w:lang w:val="ru-RU"/>
              </w:rPr>
              <w:t>2017р.</w:t>
            </w:r>
          </w:p>
        </w:tc>
        <w:tc>
          <w:tcPr>
            <w:tcW w:w="3260" w:type="dxa"/>
            <w:shd w:val="clear" w:color="auto" w:fill="auto"/>
          </w:tcPr>
          <w:p w:rsidR="006C459E" w:rsidRPr="006C459E" w:rsidRDefault="006C459E" w:rsidP="000321B7">
            <w:pPr>
              <w:tabs>
                <w:tab w:val="left" w:pos="720"/>
                <w:tab w:val="center" w:pos="1876"/>
              </w:tabs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 м.Павлоград</w:t>
            </w:r>
          </w:p>
        </w:tc>
        <w:tc>
          <w:tcPr>
            <w:tcW w:w="3085" w:type="dxa"/>
            <w:shd w:val="clear" w:color="auto" w:fill="auto"/>
          </w:tcPr>
          <w:p w:rsidR="006C459E" w:rsidRPr="006C459E" w:rsidRDefault="006C459E" w:rsidP="00291C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  <w:lang w:val="ru-RU"/>
              </w:rPr>
              <w:t xml:space="preserve">                  </w:t>
            </w:r>
            <w:r w:rsidRPr="006C459E">
              <w:rPr>
                <w:sz w:val="26"/>
                <w:szCs w:val="26"/>
              </w:rPr>
              <w:t>№</w:t>
            </w:r>
            <w:r w:rsidR="00291C9D">
              <w:rPr>
                <w:sz w:val="26"/>
                <w:szCs w:val="26"/>
              </w:rPr>
              <w:t xml:space="preserve">  302 - р</w:t>
            </w:r>
            <w:r w:rsidRPr="006C459E">
              <w:rPr>
                <w:sz w:val="26"/>
                <w:szCs w:val="26"/>
              </w:rPr>
              <w:t xml:space="preserve"> </w:t>
            </w:r>
          </w:p>
        </w:tc>
      </w:tr>
    </w:tbl>
    <w:p w:rsidR="006C459E" w:rsidRPr="006C459E" w:rsidRDefault="006C459E" w:rsidP="006C459E">
      <w:pPr>
        <w:ind w:right="3826"/>
        <w:rPr>
          <w:sz w:val="26"/>
          <w:szCs w:val="26"/>
        </w:rPr>
      </w:pPr>
    </w:p>
    <w:p w:rsidR="006C459E" w:rsidRPr="006C459E" w:rsidRDefault="006C459E" w:rsidP="006C459E">
      <w:pPr>
        <w:pStyle w:val="a6"/>
        <w:ind w:right="5088"/>
        <w:rPr>
          <w:bCs/>
          <w:sz w:val="26"/>
          <w:szCs w:val="26"/>
        </w:rPr>
      </w:pPr>
    </w:p>
    <w:p w:rsidR="006C459E" w:rsidRPr="006C459E" w:rsidRDefault="006C459E" w:rsidP="006C459E">
      <w:pPr>
        <w:pStyle w:val="a6"/>
        <w:ind w:right="5088"/>
        <w:rPr>
          <w:bCs/>
          <w:sz w:val="26"/>
          <w:szCs w:val="26"/>
        </w:rPr>
      </w:pPr>
      <w:r w:rsidRPr="006C459E">
        <w:rPr>
          <w:bCs/>
          <w:sz w:val="26"/>
          <w:szCs w:val="26"/>
        </w:rPr>
        <w:t>Про проведення обстеження</w:t>
      </w:r>
    </w:p>
    <w:p w:rsidR="006C459E" w:rsidRPr="006C459E" w:rsidRDefault="006C459E" w:rsidP="006C459E">
      <w:pPr>
        <w:rPr>
          <w:sz w:val="26"/>
          <w:szCs w:val="26"/>
          <w:lang w:eastAsia="ru-RU"/>
        </w:rPr>
      </w:pPr>
      <w:r w:rsidRPr="006C459E">
        <w:rPr>
          <w:sz w:val="26"/>
          <w:szCs w:val="26"/>
          <w:lang w:eastAsia="ru-RU"/>
        </w:rPr>
        <w:t xml:space="preserve">комунальних закладів освіти </w:t>
      </w:r>
    </w:p>
    <w:p w:rsidR="006C459E" w:rsidRPr="006C459E" w:rsidRDefault="006C459E" w:rsidP="006C459E">
      <w:pPr>
        <w:ind w:firstLine="720"/>
        <w:jc w:val="both"/>
        <w:rPr>
          <w:sz w:val="26"/>
          <w:szCs w:val="26"/>
        </w:rPr>
      </w:pPr>
    </w:p>
    <w:p w:rsidR="006C459E" w:rsidRPr="006C459E" w:rsidRDefault="006C459E" w:rsidP="006C459E">
      <w:pPr>
        <w:ind w:firstLine="720"/>
        <w:jc w:val="both"/>
        <w:rPr>
          <w:sz w:val="26"/>
          <w:szCs w:val="26"/>
        </w:rPr>
      </w:pPr>
      <w:r w:rsidRPr="006C459E">
        <w:rPr>
          <w:sz w:val="26"/>
          <w:szCs w:val="26"/>
        </w:rPr>
        <w:t xml:space="preserve">Згідно з ст.17, ст.34, п.20 ч.4 ст.42 Закону України «Про місцеве самоврядування в Україні», ст. 35 Закону України «Про охорону праці», на виконання рішення виконавчого комітету від 22.03.2017р. № 206 «Про здійснення контролю за дотриманням вимог законодавства з охорони праці суб`єктами господарювання в м.Павлограді», з метою реалізації державних гарантій у сфері охорони праці, забезпечення додержання вимог законодавства щодо прав працівників у галузі охорони праці: </w:t>
      </w:r>
    </w:p>
    <w:p w:rsidR="006C459E" w:rsidRPr="006C459E" w:rsidRDefault="006C459E" w:rsidP="006C459E">
      <w:pPr>
        <w:ind w:firstLine="720"/>
        <w:jc w:val="both"/>
        <w:rPr>
          <w:sz w:val="26"/>
          <w:szCs w:val="26"/>
        </w:rPr>
      </w:pPr>
    </w:p>
    <w:p w:rsidR="006C459E" w:rsidRPr="006C459E" w:rsidRDefault="006C459E" w:rsidP="006C459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6C459E">
        <w:rPr>
          <w:bCs/>
          <w:sz w:val="26"/>
          <w:szCs w:val="26"/>
        </w:rPr>
        <w:t xml:space="preserve">Створити робочу групу з проведення обстеження дотримання вимог про охорону праці посадовими особами закладів освіти, що знаходяться у комунальній власності територіальної громади м.Павлограда та затвердити її склад (додається). </w:t>
      </w:r>
    </w:p>
    <w:p w:rsidR="006C459E" w:rsidRPr="006C459E" w:rsidRDefault="006C459E" w:rsidP="006C459E">
      <w:pPr>
        <w:tabs>
          <w:tab w:val="left" w:pos="993"/>
        </w:tabs>
        <w:suppressAutoHyphens w:val="0"/>
        <w:ind w:left="709"/>
        <w:jc w:val="both"/>
        <w:rPr>
          <w:sz w:val="26"/>
          <w:szCs w:val="26"/>
        </w:rPr>
      </w:pPr>
    </w:p>
    <w:p w:rsidR="006C459E" w:rsidRPr="006C459E" w:rsidRDefault="006C459E" w:rsidP="006C459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6C459E">
        <w:rPr>
          <w:sz w:val="26"/>
          <w:szCs w:val="26"/>
        </w:rPr>
        <w:t>Затвердити графік проведення обстежень щодо дотримання вимог про охорону праці посадовими особами закладів освіти, що знаходяться у комунальній власності територіальної громади м.Павлограда на жовтень 2017 року (додається).</w:t>
      </w:r>
    </w:p>
    <w:p w:rsidR="006C459E" w:rsidRPr="006C459E" w:rsidRDefault="006C459E" w:rsidP="006C459E">
      <w:pPr>
        <w:pStyle w:val="a5"/>
        <w:rPr>
          <w:sz w:val="26"/>
          <w:szCs w:val="26"/>
          <w:lang w:val="uk-UA"/>
        </w:rPr>
      </w:pPr>
    </w:p>
    <w:p w:rsidR="006C459E" w:rsidRPr="006C459E" w:rsidRDefault="006C459E" w:rsidP="006C459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6C459E">
        <w:rPr>
          <w:sz w:val="26"/>
          <w:szCs w:val="26"/>
        </w:rPr>
        <w:t xml:space="preserve">Робочій групі обстежити комунальні заклади освіти міста щодо дотримання законодавства України про охорону праці згідно з затвердженим графіком. </w:t>
      </w:r>
    </w:p>
    <w:p w:rsidR="006C459E" w:rsidRPr="006C459E" w:rsidRDefault="006C459E" w:rsidP="006C459E">
      <w:pPr>
        <w:pStyle w:val="a5"/>
        <w:rPr>
          <w:sz w:val="26"/>
          <w:szCs w:val="26"/>
        </w:rPr>
      </w:pPr>
    </w:p>
    <w:p w:rsidR="006C459E" w:rsidRPr="006C459E" w:rsidRDefault="006C459E" w:rsidP="006C459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6C459E">
        <w:rPr>
          <w:sz w:val="26"/>
          <w:szCs w:val="26"/>
        </w:rPr>
        <w:t xml:space="preserve">Керівникам комунальних закладів освіти, розташованих на території міста Павлоград, вжити заходів щодо усунення виявлених недоліків (у разі необхідності) згідно з актами обстеження та у вказані в актах терміни надати інформацію до відділу з економічних питань Павлоградської міської ради. </w:t>
      </w:r>
    </w:p>
    <w:p w:rsidR="006C459E" w:rsidRPr="006C459E" w:rsidRDefault="006C459E" w:rsidP="006C459E">
      <w:pPr>
        <w:tabs>
          <w:tab w:val="left" w:pos="993"/>
        </w:tabs>
        <w:suppressAutoHyphens w:val="0"/>
        <w:jc w:val="both"/>
        <w:rPr>
          <w:sz w:val="26"/>
          <w:szCs w:val="26"/>
        </w:rPr>
      </w:pPr>
    </w:p>
    <w:p w:rsidR="006C459E" w:rsidRPr="006C459E" w:rsidRDefault="006C459E" w:rsidP="006C459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6"/>
          <w:szCs w:val="26"/>
        </w:rPr>
      </w:pPr>
      <w:r w:rsidRPr="006C459E">
        <w:rPr>
          <w:sz w:val="26"/>
          <w:szCs w:val="26"/>
        </w:rPr>
        <w:t xml:space="preserve">Координацію роботи щодо виконання цього розпорядження покласти на відділ з економічних питань (Штонда), контроль – на заступника міського голови з питань діяльності виконавчих органів ради – Пацко С.Г. </w:t>
      </w:r>
    </w:p>
    <w:p w:rsidR="006C459E" w:rsidRPr="006C459E" w:rsidRDefault="006C459E" w:rsidP="006C459E">
      <w:pPr>
        <w:tabs>
          <w:tab w:val="left" w:pos="993"/>
        </w:tabs>
        <w:suppressAutoHyphens w:val="0"/>
        <w:ind w:left="709"/>
        <w:jc w:val="both"/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  <w:r w:rsidRPr="006C459E">
        <w:rPr>
          <w:sz w:val="26"/>
          <w:szCs w:val="26"/>
        </w:rPr>
        <w:t>В.о. міського голови                                                                                           В.С.Мовчан</w:t>
      </w: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ind w:left="5670" w:right="43"/>
        <w:rPr>
          <w:sz w:val="26"/>
          <w:szCs w:val="26"/>
        </w:rPr>
      </w:pPr>
      <w:r w:rsidRPr="006C459E">
        <w:rPr>
          <w:sz w:val="26"/>
          <w:szCs w:val="26"/>
        </w:rPr>
        <w:lastRenderedPageBreak/>
        <w:t xml:space="preserve">ЗАТВЕРДЖЕНО </w:t>
      </w:r>
    </w:p>
    <w:p w:rsidR="006C459E" w:rsidRPr="006C459E" w:rsidRDefault="006C459E" w:rsidP="006C459E">
      <w:pPr>
        <w:ind w:left="5670" w:right="43"/>
        <w:rPr>
          <w:sz w:val="26"/>
          <w:szCs w:val="26"/>
        </w:rPr>
      </w:pPr>
      <w:r w:rsidRPr="006C459E">
        <w:rPr>
          <w:sz w:val="26"/>
          <w:szCs w:val="26"/>
        </w:rPr>
        <w:t xml:space="preserve">Розпорядження міського голови </w:t>
      </w:r>
      <w:r w:rsidR="00291C9D">
        <w:rPr>
          <w:sz w:val="26"/>
          <w:szCs w:val="26"/>
        </w:rPr>
        <w:t xml:space="preserve">22.09.2017р. </w:t>
      </w:r>
      <w:r w:rsidRPr="006C459E">
        <w:rPr>
          <w:sz w:val="26"/>
          <w:szCs w:val="26"/>
        </w:rPr>
        <w:t>№</w:t>
      </w:r>
      <w:r w:rsidR="00291C9D">
        <w:rPr>
          <w:sz w:val="26"/>
          <w:szCs w:val="26"/>
        </w:rPr>
        <w:t xml:space="preserve">  302 - р</w:t>
      </w:r>
      <w:r w:rsidRPr="006C459E">
        <w:rPr>
          <w:sz w:val="26"/>
          <w:szCs w:val="26"/>
        </w:rPr>
        <w:t xml:space="preserve"> </w:t>
      </w:r>
    </w:p>
    <w:p w:rsidR="006C459E" w:rsidRPr="006C459E" w:rsidRDefault="006C459E" w:rsidP="006C459E">
      <w:pPr>
        <w:ind w:right="43"/>
        <w:rPr>
          <w:sz w:val="26"/>
          <w:szCs w:val="26"/>
        </w:rPr>
      </w:pPr>
    </w:p>
    <w:p w:rsidR="006C459E" w:rsidRPr="006C459E" w:rsidRDefault="006C459E" w:rsidP="006C459E">
      <w:pPr>
        <w:pStyle w:val="a3"/>
        <w:jc w:val="center"/>
        <w:rPr>
          <w:szCs w:val="26"/>
        </w:rPr>
      </w:pPr>
      <w:r w:rsidRPr="006C459E">
        <w:rPr>
          <w:szCs w:val="26"/>
        </w:rPr>
        <w:t>СКЛАД</w:t>
      </w:r>
    </w:p>
    <w:p w:rsidR="006C459E" w:rsidRPr="006C459E" w:rsidRDefault="006C459E" w:rsidP="006C459E">
      <w:pPr>
        <w:ind w:right="43"/>
        <w:jc w:val="center"/>
        <w:rPr>
          <w:sz w:val="26"/>
          <w:szCs w:val="26"/>
        </w:rPr>
      </w:pPr>
      <w:r w:rsidRPr="006C459E">
        <w:rPr>
          <w:sz w:val="26"/>
          <w:szCs w:val="26"/>
        </w:rPr>
        <w:t>робочої групи з проведення обстеження дотримання вимог про охорону праці посадовими особами закладів освіти, що знаходяться у комунальній власності територіальної громади м.Павлограда</w:t>
      </w:r>
    </w:p>
    <w:p w:rsidR="006C459E" w:rsidRPr="006C459E" w:rsidRDefault="006C459E" w:rsidP="006C459E">
      <w:pPr>
        <w:ind w:right="43"/>
        <w:jc w:val="center"/>
        <w:rPr>
          <w:sz w:val="26"/>
          <w:szCs w:val="26"/>
        </w:rPr>
      </w:pPr>
    </w:p>
    <w:p w:rsidR="006C459E" w:rsidRPr="006C459E" w:rsidRDefault="006C459E" w:rsidP="006C459E">
      <w:pPr>
        <w:spacing w:line="192" w:lineRule="auto"/>
        <w:ind w:right="-766" w:firstLine="851"/>
        <w:jc w:val="both"/>
        <w:rPr>
          <w:b/>
          <w:bCs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3510"/>
        <w:gridCol w:w="6379"/>
      </w:tblGrid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Пацко </w:t>
            </w:r>
          </w:p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Світлана Григорівна</w:t>
            </w:r>
          </w:p>
        </w:tc>
        <w:tc>
          <w:tcPr>
            <w:tcW w:w="6379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заступник міського голови з питань діяльності виконавчих органів ради, голова робочої групи</w:t>
            </w: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Іхсанова  </w:t>
            </w:r>
          </w:p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Анастасія Романівна </w:t>
            </w:r>
          </w:p>
        </w:tc>
        <w:tc>
          <w:tcPr>
            <w:tcW w:w="6379" w:type="dxa"/>
          </w:tcPr>
          <w:p w:rsidR="006C459E" w:rsidRPr="006C459E" w:rsidRDefault="006C459E" w:rsidP="000321B7">
            <w:pPr>
              <w:snapToGrid w:val="0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головний спеціаліст з питань трудових відносин та умов праці відділу з економічних питань Павлоградської міської ради, секретар робочої групи </w:t>
            </w: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C459E" w:rsidRPr="006C459E" w:rsidRDefault="006C459E" w:rsidP="000321B7">
            <w:pPr>
              <w:snapToGrid w:val="0"/>
              <w:rPr>
                <w:sz w:val="26"/>
                <w:szCs w:val="26"/>
              </w:rPr>
            </w:pP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Штонда </w:t>
            </w:r>
          </w:p>
          <w:p w:rsidR="006C459E" w:rsidRPr="006C459E" w:rsidRDefault="006C459E" w:rsidP="000321B7">
            <w:pPr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Тетяна Анатоліївна</w:t>
            </w:r>
          </w:p>
        </w:tc>
        <w:tc>
          <w:tcPr>
            <w:tcW w:w="6379" w:type="dxa"/>
          </w:tcPr>
          <w:p w:rsidR="006C459E" w:rsidRPr="006C459E" w:rsidRDefault="006C459E" w:rsidP="000321B7">
            <w:pPr>
              <w:snapToGrid w:val="0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начальник відділу з економічних питань Павлоградської міської ради</w:t>
            </w: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Морарь</w:t>
            </w:r>
          </w:p>
          <w:p w:rsidR="006C459E" w:rsidRPr="006C459E" w:rsidRDefault="006C459E" w:rsidP="000321B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Вікторія Вікторівна </w:t>
            </w:r>
          </w:p>
        </w:tc>
        <w:tc>
          <w:tcPr>
            <w:tcW w:w="6379" w:type="dxa"/>
          </w:tcPr>
          <w:p w:rsidR="006C459E" w:rsidRPr="006C459E" w:rsidRDefault="006C459E" w:rsidP="000321B7">
            <w:pPr>
              <w:snapToGrid w:val="0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головний спеціаліст відділу з економічних питань Павлоградської міської ради</w:t>
            </w: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tabs>
                <w:tab w:val="left" w:pos="4395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C459E" w:rsidRPr="006C459E" w:rsidRDefault="006C459E" w:rsidP="000321B7">
            <w:pPr>
              <w:snapToGrid w:val="0"/>
              <w:rPr>
                <w:sz w:val="26"/>
                <w:szCs w:val="26"/>
              </w:rPr>
            </w:pP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Мудревська </w:t>
            </w:r>
          </w:p>
          <w:p w:rsidR="006C459E" w:rsidRPr="006C459E" w:rsidRDefault="006C459E" w:rsidP="000321B7">
            <w:pPr>
              <w:tabs>
                <w:tab w:val="left" w:pos="4395"/>
              </w:tabs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Світлана Іванівна </w:t>
            </w:r>
          </w:p>
        </w:tc>
        <w:tc>
          <w:tcPr>
            <w:tcW w:w="6379" w:type="dxa"/>
          </w:tcPr>
          <w:p w:rsidR="006C459E" w:rsidRPr="006C459E" w:rsidRDefault="006C459E" w:rsidP="000321B7">
            <w:pPr>
              <w:snapToGrid w:val="0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 xml:space="preserve">спеціаліст з охорони праці та техніки безпеки відділу освіти Павлоградської міської ради </w:t>
            </w:r>
          </w:p>
        </w:tc>
      </w:tr>
      <w:tr w:rsidR="006C459E" w:rsidRPr="006C459E" w:rsidTr="000321B7">
        <w:tc>
          <w:tcPr>
            <w:tcW w:w="3510" w:type="dxa"/>
          </w:tcPr>
          <w:p w:rsidR="006C459E" w:rsidRPr="006C459E" w:rsidRDefault="006C459E" w:rsidP="000321B7">
            <w:pPr>
              <w:tabs>
                <w:tab w:val="left" w:pos="4395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C459E" w:rsidRPr="006C459E" w:rsidRDefault="006C459E" w:rsidP="000321B7">
            <w:pPr>
              <w:rPr>
                <w:sz w:val="26"/>
                <w:szCs w:val="26"/>
              </w:rPr>
            </w:pPr>
          </w:p>
        </w:tc>
      </w:tr>
      <w:tr w:rsidR="006C459E" w:rsidRPr="006C459E" w:rsidTr="000321B7">
        <w:tblPrEx>
          <w:tblLook w:val="04A0"/>
        </w:tblPrEx>
        <w:trPr>
          <w:trHeight w:val="219"/>
        </w:trPr>
        <w:tc>
          <w:tcPr>
            <w:tcW w:w="3510" w:type="dxa"/>
          </w:tcPr>
          <w:p w:rsidR="006C459E" w:rsidRPr="006C459E" w:rsidRDefault="006C459E" w:rsidP="000321B7">
            <w:pPr>
              <w:tabs>
                <w:tab w:val="left" w:pos="4395"/>
              </w:tabs>
              <w:snapToGrid w:val="0"/>
              <w:rPr>
                <w:sz w:val="26"/>
                <w:szCs w:val="26"/>
              </w:rPr>
            </w:pPr>
          </w:p>
          <w:p w:rsidR="006C459E" w:rsidRPr="006C459E" w:rsidRDefault="006C459E" w:rsidP="000321B7">
            <w:pPr>
              <w:tabs>
                <w:tab w:val="left" w:pos="4395"/>
              </w:tabs>
              <w:snapToGrid w:val="0"/>
              <w:rPr>
                <w:sz w:val="26"/>
                <w:szCs w:val="26"/>
              </w:rPr>
            </w:pPr>
          </w:p>
          <w:p w:rsidR="006C459E" w:rsidRPr="006C459E" w:rsidRDefault="006C459E" w:rsidP="000321B7">
            <w:pPr>
              <w:tabs>
                <w:tab w:val="left" w:pos="439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6C459E" w:rsidRPr="006C459E" w:rsidRDefault="006C459E" w:rsidP="000321B7">
            <w:pPr>
              <w:tabs>
                <w:tab w:val="left" w:pos="4395"/>
              </w:tabs>
              <w:snapToGrid w:val="0"/>
              <w:rPr>
                <w:sz w:val="26"/>
                <w:szCs w:val="26"/>
              </w:rPr>
            </w:pPr>
          </w:p>
        </w:tc>
      </w:tr>
    </w:tbl>
    <w:p w:rsidR="006C459E" w:rsidRPr="006C459E" w:rsidRDefault="006C459E" w:rsidP="006C459E">
      <w:pPr>
        <w:spacing w:line="192" w:lineRule="auto"/>
        <w:ind w:right="43"/>
        <w:rPr>
          <w:sz w:val="26"/>
          <w:szCs w:val="26"/>
        </w:rPr>
      </w:pPr>
    </w:p>
    <w:p w:rsidR="006C459E" w:rsidRPr="006C459E" w:rsidRDefault="006C459E" w:rsidP="006C459E">
      <w:pPr>
        <w:spacing w:line="192" w:lineRule="auto"/>
        <w:ind w:right="43"/>
        <w:rPr>
          <w:sz w:val="26"/>
          <w:szCs w:val="26"/>
        </w:rPr>
      </w:pPr>
    </w:p>
    <w:p w:rsidR="006C459E" w:rsidRPr="006C459E" w:rsidRDefault="006C459E" w:rsidP="006C459E">
      <w:pPr>
        <w:spacing w:line="192" w:lineRule="auto"/>
        <w:ind w:right="43"/>
        <w:rPr>
          <w:sz w:val="26"/>
          <w:szCs w:val="26"/>
        </w:rPr>
      </w:pPr>
    </w:p>
    <w:p w:rsidR="006C459E" w:rsidRPr="006C459E" w:rsidRDefault="006C459E" w:rsidP="006C459E">
      <w:pPr>
        <w:spacing w:line="192" w:lineRule="auto"/>
        <w:ind w:right="43"/>
        <w:rPr>
          <w:sz w:val="26"/>
          <w:szCs w:val="26"/>
        </w:rPr>
      </w:pPr>
      <w:r w:rsidRPr="006C459E">
        <w:rPr>
          <w:sz w:val="26"/>
          <w:szCs w:val="26"/>
        </w:rPr>
        <w:t>Начальник відділу</w:t>
      </w:r>
    </w:p>
    <w:p w:rsidR="006C459E" w:rsidRPr="006C459E" w:rsidRDefault="006C459E" w:rsidP="006C459E">
      <w:pPr>
        <w:spacing w:line="192" w:lineRule="auto"/>
        <w:ind w:right="43"/>
        <w:rPr>
          <w:sz w:val="26"/>
          <w:szCs w:val="26"/>
        </w:rPr>
      </w:pPr>
      <w:r w:rsidRPr="006C459E">
        <w:rPr>
          <w:sz w:val="26"/>
          <w:szCs w:val="26"/>
        </w:rPr>
        <w:t>з економічних питань</w:t>
      </w:r>
      <w:r w:rsidRPr="006C459E">
        <w:rPr>
          <w:sz w:val="26"/>
          <w:szCs w:val="26"/>
        </w:rPr>
        <w:tab/>
      </w:r>
      <w:r w:rsidRPr="006C459E">
        <w:rPr>
          <w:sz w:val="26"/>
          <w:szCs w:val="26"/>
        </w:rPr>
        <w:tab/>
      </w:r>
      <w:r w:rsidRPr="006C459E">
        <w:rPr>
          <w:sz w:val="26"/>
          <w:szCs w:val="26"/>
        </w:rPr>
        <w:tab/>
      </w:r>
      <w:r w:rsidRPr="006C459E">
        <w:rPr>
          <w:sz w:val="26"/>
          <w:szCs w:val="26"/>
        </w:rPr>
        <w:tab/>
      </w:r>
      <w:r w:rsidRPr="006C459E">
        <w:rPr>
          <w:sz w:val="26"/>
          <w:szCs w:val="26"/>
        </w:rPr>
        <w:tab/>
        <w:t xml:space="preserve">                                Т.А.Штонда</w:t>
      </w: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ind w:right="127"/>
        <w:jc w:val="both"/>
        <w:rPr>
          <w:sz w:val="26"/>
          <w:szCs w:val="26"/>
        </w:rPr>
      </w:pPr>
    </w:p>
    <w:p w:rsidR="006C459E" w:rsidRPr="006C459E" w:rsidRDefault="006C459E" w:rsidP="006C459E">
      <w:pPr>
        <w:ind w:right="127"/>
        <w:jc w:val="both"/>
        <w:rPr>
          <w:sz w:val="26"/>
          <w:szCs w:val="26"/>
        </w:rPr>
      </w:pPr>
    </w:p>
    <w:p w:rsidR="006C459E" w:rsidRPr="006C459E" w:rsidRDefault="006C459E" w:rsidP="006C459E">
      <w:pPr>
        <w:ind w:right="127"/>
        <w:jc w:val="both"/>
        <w:rPr>
          <w:sz w:val="26"/>
          <w:szCs w:val="26"/>
        </w:rPr>
      </w:pPr>
      <w:r w:rsidRPr="006C459E">
        <w:rPr>
          <w:sz w:val="26"/>
          <w:szCs w:val="26"/>
        </w:rPr>
        <w:lastRenderedPageBreak/>
        <w:t xml:space="preserve">                                                                             ЗАТВЕРДЖЕНО</w:t>
      </w:r>
    </w:p>
    <w:p w:rsidR="006C459E" w:rsidRPr="006C459E" w:rsidRDefault="006C459E" w:rsidP="006C459E">
      <w:pPr>
        <w:ind w:right="127"/>
        <w:jc w:val="both"/>
        <w:rPr>
          <w:sz w:val="26"/>
          <w:szCs w:val="26"/>
        </w:rPr>
      </w:pPr>
      <w:r w:rsidRPr="006C459E">
        <w:rPr>
          <w:sz w:val="26"/>
          <w:szCs w:val="26"/>
        </w:rPr>
        <w:t xml:space="preserve">                                                                             Розпорядження міського голови</w:t>
      </w:r>
    </w:p>
    <w:p w:rsidR="006C459E" w:rsidRPr="006C459E" w:rsidRDefault="006C459E" w:rsidP="006C459E">
      <w:pPr>
        <w:ind w:right="127"/>
        <w:jc w:val="both"/>
        <w:rPr>
          <w:sz w:val="26"/>
          <w:szCs w:val="26"/>
        </w:rPr>
      </w:pPr>
      <w:r w:rsidRPr="006C459E">
        <w:rPr>
          <w:sz w:val="26"/>
          <w:szCs w:val="26"/>
        </w:rPr>
        <w:t xml:space="preserve">                                                                             </w:t>
      </w:r>
      <w:r w:rsidR="00291C9D">
        <w:rPr>
          <w:sz w:val="26"/>
          <w:szCs w:val="26"/>
        </w:rPr>
        <w:t xml:space="preserve">22.09.2017р. </w:t>
      </w:r>
      <w:r w:rsidRPr="006C459E">
        <w:rPr>
          <w:sz w:val="26"/>
          <w:szCs w:val="26"/>
        </w:rPr>
        <w:t>№</w:t>
      </w:r>
      <w:r w:rsidR="00291C9D">
        <w:rPr>
          <w:sz w:val="26"/>
          <w:szCs w:val="26"/>
        </w:rPr>
        <w:t xml:space="preserve">  302 - р</w:t>
      </w:r>
    </w:p>
    <w:p w:rsidR="006C459E" w:rsidRPr="006C459E" w:rsidRDefault="006C459E" w:rsidP="006C459E">
      <w:pPr>
        <w:ind w:right="127"/>
        <w:jc w:val="center"/>
        <w:rPr>
          <w:sz w:val="26"/>
          <w:szCs w:val="26"/>
        </w:rPr>
      </w:pPr>
    </w:p>
    <w:p w:rsidR="006C459E" w:rsidRPr="006C459E" w:rsidRDefault="006C459E" w:rsidP="006C459E">
      <w:pPr>
        <w:ind w:right="127"/>
        <w:rPr>
          <w:sz w:val="26"/>
          <w:szCs w:val="26"/>
        </w:rPr>
      </w:pPr>
    </w:p>
    <w:p w:rsidR="006C459E" w:rsidRPr="006C459E" w:rsidRDefault="006C459E" w:rsidP="006C459E">
      <w:pPr>
        <w:tabs>
          <w:tab w:val="left" w:pos="4291"/>
          <w:tab w:val="center" w:pos="4819"/>
        </w:tabs>
        <w:ind w:right="127"/>
        <w:jc w:val="center"/>
        <w:rPr>
          <w:sz w:val="26"/>
          <w:szCs w:val="26"/>
        </w:rPr>
      </w:pPr>
      <w:r w:rsidRPr="006C459E">
        <w:rPr>
          <w:sz w:val="26"/>
          <w:szCs w:val="26"/>
        </w:rPr>
        <w:t>ГРАФІК</w:t>
      </w:r>
    </w:p>
    <w:p w:rsidR="006C459E" w:rsidRPr="006C459E" w:rsidRDefault="006C459E" w:rsidP="006C459E">
      <w:pPr>
        <w:ind w:right="127"/>
        <w:jc w:val="center"/>
        <w:rPr>
          <w:sz w:val="26"/>
          <w:szCs w:val="26"/>
        </w:rPr>
      </w:pPr>
      <w:r w:rsidRPr="006C459E">
        <w:rPr>
          <w:sz w:val="26"/>
          <w:szCs w:val="26"/>
        </w:rPr>
        <w:t>проведення обстежень комунальних закладів освіти протягом жовтня 2017 року</w:t>
      </w:r>
    </w:p>
    <w:p w:rsidR="006C459E" w:rsidRPr="006C459E" w:rsidRDefault="006C459E" w:rsidP="006C459E">
      <w:pPr>
        <w:ind w:right="127"/>
        <w:jc w:val="center"/>
        <w:rPr>
          <w:sz w:val="26"/>
          <w:szCs w:val="26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4676"/>
        <w:gridCol w:w="2281"/>
        <w:gridCol w:w="1626"/>
      </w:tblGrid>
      <w:tr w:rsidR="006C459E" w:rsidRPr="006C459E" w:rsidTr="000321B7">
        <w:trPr>
          <w:trHeight w:val="856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</w:p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№ з/п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</w:p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Назва об</w:t>
            </w:r>
            <w:r w:rsidRPr="006C459E">
              <w:rPr>
                <w:sz w:val="26"/>
                <w:szCs w:val="26"/>
                <w:lang w:val="en-US"/>
              </w:rPr>
              <w:t>`</w:t>
            </w:r>
            <w:r w:rsidRPr="006C459E">
              <w:rPr>
                <w:sz w:val="26"/>
                <w:szCs w:val="26"/>
              </w:rPr>
              <w:t>єкта господарювання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Дата обстеження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Відмітка про виконання</w:t>
            </w:r>
          </w:p>
        </w:tc>
      </w:tr>
      <w:tr w:rsidR="006C459E" w:rsidRPr="006C459E" w:rsidTr="000321B7">
        <w:trPr>
          <w:trHeight w:val="1008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980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9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956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</w:t>
            </w:r>
          </w:p>
        </w:tc>
        <w:tc>
          <w:tcPr>
            <w:tcW w:w="4676" w:type="dxa"/>
            <w:vAlign w:val="center"/>
          </w:tcPr>
          <w:p w:rsidR="006C459E" w:rsidRPr="006C459E" w:rsidRDefault="006C459E" w:rsidP="000321B7">
            <w:pPr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2  “Рукавичка”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4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7 “Буратіно“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5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15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6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16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7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 № 6 «Дюймовочка»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8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 № 15  "Джерельце"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9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11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6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11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3 “Теремок”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47 “Журавонька“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Центр творчості дітей та юнацтва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06.10.2017р.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14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7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15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8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Павлоградський міський ліцей Павлоградської міської ради Дніпропетровської області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17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 № 11 «Ладусі»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18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 № 30 «Журавлик»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19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 № 60 «Ювілейний»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20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5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21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ІІ-ІІІ ступенів № 19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22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5 “Ластівка”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23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53  «Гвоздичка»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24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61 «Зоряний»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25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65  «Голубі доріжки»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26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Центр позашкільної роботи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12.10.2017р.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27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Павлоградський навчально-виховний комплекс "Загальноосвітній навчальний заклад – дошкільний навчальний заклад" № 2 Павлоградської міської ради Дніпропетровської області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17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29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3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30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16 “Світлячок“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31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Палац творчості дітей та юнацтва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32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Станція юних натуралістів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33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4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18.10.2017р.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34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23 “Колобок“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18.10.2017р.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35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18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18.10.2017р.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36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Міжшкільний навчально-виробничий комбінат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18.10.2017р.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37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12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38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18 “Сонечко“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39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Павлоградська загальноосвітня школа І-ІІІ ступенів № 20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20.10.2017р.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40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31 “Горобинка“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41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1 “Веселка”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42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Павлоградський навчально-виховний комплекс "Загальноосвітній навчальний заклад – дошкільний навчальний заклад" № 14 Павлоградської міської ради Дніпропетровської області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24.10.2017р.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8 “Барвінок“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  <w:tr w:rsidR="006C459E" w:rsidRPr="006C459E" w:rsidTr="000321B7">
        <w:trPr>
          <w:trHeight w:val="812"/>
        </w:trPr>
        <w:tc>
          <w:tcPr>
            <w:tcW w:w="955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44</w:t>
            </w:r>
          </w:p>
        </w:tc>
        <w:tc>
          <w:tcPr>
            <w:tcW w:w="4676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Дошкільний навчальний заклад № 28 “Дружба“ Павлоградської міської ради Дніпропетровської обл.</w:t>
            </w:r>
          </w:p>
        </w:tc>
        <w:tc>
          <w:tcPr>
            <w:tcW w:w="2281" w:type="dxa"/>
          </w:tcPr>
          <w:p w:rsidR="006C459E" w:rsidRPr="006C459E" w:rsidRDefault="006C459E" w:rsidP="000321B7">
            <w:pPr>
              <w:ind w:right="127"/>
              <w:jc w:val="center"/>
              <w:rPr>
                <w:sz w:val="26"/>
                <w:szCs w:val="26"/>
              </w:rPr>
            </w:pPr>
            <w:r w:rsidRPr="006C459E">
              <w:rPr>
                <w:sz w:val="26"/>
                <w:szCs w:val="26"/>
              </w:rPr>
              <w:t>26.10.2017р.</w:t>
            </w:r>
          </w:p>
        </w:tc>
        <w:tc>
          <w:tcPr>
            <w:tcW w:w="1626" w:type="dxa"/>
          </w:tcPr>
          <w:p w:rsidR="006C459E" w:rsidRPr="006C459E" w:rsidRDefault="006C459E" w:rsidP="000321B7">
            <w:pPr>
              <w:ind w:right="127"/>
              <w:jc w:val="both"/>
              <w:rPr>
                <w:sz w:val="26"/>
                <w:szCs w:val="26"/>
              </w:rPr>
            </w:pPr>
          </w:p>
        </w:tc>
      </w:tr>
    </w:tbl>
    <w:p w:rsidR="006C459E" w:rsidRPr="006C459E" w:rsidRDefault="006C459E" w:rsidP="006C459E">
      <w:pPr>
        <w:ind w:right="127"/>
        <w:jc w:val="both"/>
        <w:rPr>
          <w:sz w:val="26"/>
          <w:szCs w:val="26"/>
        </w:rPr>
      </w:pPr>
    </w:p>
    <w:p w:rsidR="006C459E" w:rsidRPr="006C459E" w:rsidRDefault="006C459E" w:rsidP="006C459E">
      <w:pPr>
        <w:ind w:right="127"/>
        <w:rPr>
          <w:sz w:val="26"/>
          <w:szCs w:val="26"/>
        </w:rPr>
      </w:pPr>
    </w:p>
    <w:p w:rsidR="006C459E" w:rsidRPr="006C459E" w:rsidRDefault="006C459E" w:rsidP="006C459E">
      <w:pPr>
        <w:ind w:right="127"/>
        <w:rPr>
          <w:sz w:val="26"/>
          <w:szCs w:val="26"/>
        </w:rPr>
      </w:pPr>
    </w:p>
    <w:p w:rsidR="006C459E" w:rsidRPr="006C459E" w:rsidRDefault="006C459E" w:rsidP="006C459E">
      <w:pPr>
        <w:ind w:right="127"/>
        <w:rPr>
          <w:sz w:val="26"/>
          <w:szCs w:val="26"/>
        </w:rPr>
      </w:pPr>
    </w:p>
    <w:p w:rsidR="006C459E" w:rsidRPr="006C459E" w:rsidRDefault="006C459E" w:rsidP="006C459E">
      <w:pPr>
        <w:ind w:right="127"/>
        <w:rPr>
          <w:sz w:val="26"/>
          <w:szCs w:val="26"/>
        </w:rPr>
      </w:pPr>
    </w:p>
    <w:p w:rsidR="006C459E" w:rsidRPr="006C459E" w:rsidRDefault="006C459E" w:rsidP="006C459E">
      <w:pPr>
        <w:ind w:right="127"/>
        <w:rPr>
          <w:sz w:val="26"/>
          <w:szCs w:val="26"/>
        </w:rPr>
      </w:pPr>
      <w:r w:rsidRPr="006C459E">
        <w:rPr>
          <w:sz w:val="26"/>
          <w:szCs w:val="26"/>
        </w:rPr>
        <w:t>Начальник відділу</w:t>
      </w:r>
    </w:p>
    <w:p w:rsidR="006C459E" w:rsidRPr="006C459E" w:rsidRDefault="006C459E" w:rsidP="006C459E">
      <w:pPr>
        <w:ind w:right="127"/>
        <w:rPr>
          <w:sz w:val="26"/>
          <w:szCs w:val="26"/>
        </w:rPr>
      </w:pPr>
      <w:r w:rsidRPr="006C459E">
        <w:rPr>
          <w:sz w:val="26"/>
          <w:szCs w:val="26"/>
        </w:rPr>
        <w:t xml:space="preserve">з економічних питань                                                                             Т.А.Штонда                                                                                              </w:t>
      </w: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rPr>
          <w:sz w:val="26"/>
          <w:szCs w:val="26"/>
        </w:rPr>
      </w:pPr>
    </w:p>
    <w:p w:rsidR="006C459E" w:rsidRPr="006C459E" w:rsidRDefault="006C459E" w:rsidP="006C459E">
      <w:pPr>
        <w:jc w:val="both"/>
        <w:rPr>
          <w:sz w:val="28"/>
          <w:szCs w:val="28"/>
        </w:rPr>
      </w:pPr>
    </w:p>
    <w:p w:rsidR="00CC12E7" w:rsidRPr="006C459E" w:rsidRDefault="00CC12E7"/>
    <w:sectPr w:rsidR="00CC12E7" w:rsidRPr="006C459E" w:rsidSect="00CC12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3CE"/>
    <w:multiLevelType w:val="hybridMultilevel"/>
    <w:tmpl w:val="227EB8B0"/>
    <w:lvl w:ilvl="0" w:tplc="64EAED88">
      <w:start w:val="1"/>
      <w:numFmt w:val="decimal"/>
      <w:lvlText w:val="%1."/>
      <w:lvlJc w:val="left"/>
      <w:pPr>
        <w:tabs>
          <w:tab w:val="num" w:pos="1395"/>
        </w:tabs>
        <w:ind w:left="13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59E"/>
    <w:rsid w:val="00291C9D"/>
    <w:rsid w:val="00323AFD"/>
    <w:rsid w:val="006C459E"/>
    <w:rsid w:val="00CC12E7"/>
    <w:rsid w:val="00E4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459E"/>
    <w:rPr>
      <w:sz w:val="24"/>
    </w:rPr>
  </w:style>
  <w:style w:type="character" w:customStyle="1" w:styleId="a4">
    <w:name w:val="Основной текст Знак"/>
    <w:basedOn w:val="a0"/>
    <w:link w:val="a3"/>
    <w:rsid w:val="006C45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6C459E"/>
    <w:pPr>
      <w:suppressAutoHyphens w:val="0"/>
      <w:ind w:left="708"/>
    </w:pPr>
    <w:rPr>
      <w:lang w:val="ru-RU" w:eastAsia="ru-RU"/>
    </w:rPr>
  </w:style>
  <w:style w:type="paragraph" w:styleId="a6">
    <w:name w:val="caption"/>
    <w:basedOn w:val="a"/>
    <w:next w:val="a"/>
    <w:qFormat/>
    <w:rsid w:val="006C459E"/>
    <w:pPr>
      <w:suppressAutoHyphens w:val="0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Іхсанова</dc:creator>
  <cp:lastModifiedBy>zagal1</cp:lastModifiedBy>
  <cp:revision>2</cp:revision>
  <cp:lastPrinted>2017-09-25T11:15:00Z</cp:lastPrinted>
  <dcterms:created xsi:type="dcterms:W3CDTF">2017-09-25T10:38:00Z</dcterms:created>
  <dcterms:modified xsi:type="dcterms:W3CDTF">2017-09-27T08:30:00Z</dcterms:modified>
</cp:coreProperties>
</file>